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5064163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085293">
              <w:rPr>
                <w:rFonts w:ascii="Tahoma" w:hAnsi="Tahoma" w:cs="Tahoma"/>
              </w:rPr>
              <w:t xml:space="preserve">María del Rosario </w:t>
            </w:r>
            <w:r w:rsidR="00653CFF">
              <w:rPr>
                <w:rFonts w:ascii="Tahoma" w:hAnsi="Tahoma" w:cs="Tahoma"/>
              </w:rPr>
              <w:t>Sotelo</w:t>
            </w:r>
            <w:r w:rsidR="00085293">
              <w:rPr>
                <w:rFonts w:ascii="Tahoma" w:hAnsi="Tahoma" w:cs="Tahoma"/>
              </w:rPr>
              <w:t xml:space="preserve"> Torres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4D7DB7FB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83303C">
              <w:rPr>
                <w:rFonts w:ascii="Tahoma" w:eastAsia="Times New Roman" w:hAnsi="Tahoma" w:cs="Tahoma"/>
                <w:lang w:eastAsia="es-MX"/>
              </w:rPr>
              <w:t>Licencia</w:t>
            </w:r>
            <w:r w:rsidR="00653CFF">
              <w:rPr>
                <w:rFonts w:ascii="Tahoma" w:eastAsia="Times New Roman" w:hAnsi="Tahoma" w:cs="Tahoma"/>
                <w:lang w:eastAsia="es-MX"/>
              </w:rPr>
              <w:t xml:space="preserve">da en Psicología </w:t>
            </w:r>
          </w:p>
          <w:p w14:paraId="620AFF50" w14:textId="665EE344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85293">
              <w:rPr>
                <w:rFonts w:ascii="Tahoma" w:eastAsia="Times New Roman" w:hAnsi="Tahoma" w:cs="Tahoma"/>
                <w:lang w:eastAsia="es-MX"/>
              </w:rPr>
              <w:t>1988-1992</w:t>
            </w:r>
          </w:p>
          <w:p w14:paraId="1A519954" w14:textId="5A576800" w:rsidR="007241C2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653CFF">
              <w:rPr>
                <w:rFonts w:ascii="Tahoma" w:eastAsia="Times New Roman" w:hAnsi="Tahoma" w:cs="Tahoma"/>
                <w:lang w:eastAsia="es-MX"/>
              </w:rPr>
              <w:t>Universidad Autónoma de la Laguna</w:t>
            </w:r>
          </w:p>
          <w:p w14:paraId="12688D69" w14:textId="5626288A" w:rsidR="00E53371" w:rsidRPr="006539EF" w:rsidRDefault="00E5337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E05EA11" w14:textId="0FB2ABF7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85293">
              <w:rPr>
                <w:rFonts w:ascii="Tahoma" w:eastAsia="Times New Roman" w:hAnsi="Tahoma" w:cs="Tahoma"/>
                <w:lang w:eastAsia="es-MX"/>
              </w:rPr>
              <w:t xml:space="preserve">Activz México </w:t>
            </w:r>
          </w:p>
          <w:p w14:paraId="0B470B64" w14:textId="2C37938D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83303C">
              <w:rPr>
                <w:rFonts w:ascii="Tahoma" w:eastAsia="Times New Roman" w:hAnsi="Tahoma" w:cs="Tahoma"/>
                <w:lang w:eastAsia="es-MX"/>
              </w:rPr>
              <w:t>20</w:t>
            </w:r>
            <w:r w:rsidR="00653CFF">
              <w:rPr>
                <w:rFonts w:ascii="Tahoma" w:eastAsia="Times New Roman" w:hAnsi="Tahoma" w:cs="Tahoma"/>
                <w:lang w:eastAsia="es-MX"/>
              </w:rPr>
              <w:t>2</w:t>
            </w:r>
            <w:r w:rsidR="00085293">
              <w:rPr>
                <w:rFonts w:ascii="Tahoma" w:eastAsia="Times New Roman" w:hAnsi="Tahoma" w:cs="Tahoma"/>
                <w:lang w:eastAsia="es-MX"/>
              </w:rPr>
              <w:t>2</w:t>
            </w:r>
            <w:r w:rsidR="00653CFF">
              <w:rPr>
                <w:rFonts w:ascii="Tahoma" w:eastAsia="Times New Roman" w:hAnsi="Tahoma" w:cs="Tahoma"/>
                <w:lang w:eastAsia="es-MX"/>
              </w:rPr>
              <w:t>-2024</w:t>
            </w:r>
          </w:p>
          <w:p w14:paraId="22EE394E" w14:textId="09280718" w:rsidR="00BC6AFA" w:rsidRDefault="00FD5330" w:rsidP="00C025B8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085293">
              <w:rPr>
                <w:rFonts w:ascii="Tahoma" w:eastAsia="Times New Roman" w:hAnsi="Tahoma" w:cs="Tahoma"/>
                <w:lang w:eastAsia="es-MX"/>
              </w:rPr>
              <w:t xml:space="preserve">Distribuidora independiente y desarrolladora de redes de mercadeo </w:t>
            </w:r>
          </w:p>
          <w:p w14:paraId="09F05F26" w14:textId="7F199740" w:rsidR="00C025B8" w:rsidRPr="00025EB1" w:rsidRDefault="00C025B8" w:rsidP="00C025B8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58BC7" w14:textId="77777777" w:rsidR="00CE2F12" w:rsidRDefault="00CE2F12" w:rsidP="00527FC7">
      <w:pPr>
        <w:spacing w:after="0" w:line="240" w:lineRule="auto"/>
      </w:pPr>
      <w:r>
        <w:separator/>
      </w:r>
    </w:p>
  </w:endnote>
  <w:endnote w:type="continuationSeparator" w:id="0">
    <w:p w14:paraId="4287E42F" w14:textId="77777777" w:rsidR="00CE2F12" w:rsidRDefault="00CE2F1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84071" w14:textId="77777777" w:rsidR="00CE2F12" w:rsidRDefault="00CE2F12" w:rsidP="00527FC7">
      <w:pPr>
        <w:spacing w:after="0" w:line="240" w:lineRule="auto"/>
      </w:pPr>
      <w:r>
        <w:separator/>
      </w:r>
    </w:p>
  </w:footnote>
  <w:footnote w:type="continuationSeparator" w:id="0">
    <w:p w14:paraId="2F080AC8" w14:textId="77777777" w:rsidR="00CE2F12" w:rsidRDefault="00CE2F1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85293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3533"/>
    <w:rsid w:val="00143C12"/>
    <w:rsid w:val="00145341"/>
    <w:rsid w:val="00152A13"/>
    <w:rsid w:val="00154055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3CF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3303C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25B8"/>
    <w:rsid w:val="00C06F8F"/>
    <w:rsid w:val="00C073DE"/>
    <w:rsid w:val="00C11A1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2F12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2024-05-30T22:40:00Z</dcterms:created>
  <dcterms:modified xsi:type="dcterms:W3CDTF">2024-05-30T22:40:00Z</dcterms:modified>
</cp:coreProperties>
</file>